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48" w:rsidRPr="00EA4848" w:rsidRDefault="00EA4848">
      <w:pPr>
        <w:rPr>
          <w:color w:val="FF0000"/>
        </w:rPr>
      </w:pPr>
      <w:bookmarkStart w:id="0" w:name="_GoBack"/>
      <w:bookmarkEnd w:id="0"/>
      <w:r w:rsidRPr="00EA4848">
        <w:rPr>
          <w:rFonts w:hint="eastAsia"/>
          <w:color w:val="FF0000"/>
        </w:rPr>
        <w:t>範例：請自行參考修改使用</w:t>
      </w:r>
    </w:p>
    <w:p w:rsidR="00EA4848" w:rsidRDefault="00EA4848">
      <w:pPr>
        <w:rPr>
          <w:color w:val="FF0000"/>
        </w:rPr>
      </w:pPr>
      <w:r>
        <w:rPr>
          <w:rFonts w:hint="eastAsia"/>
          <w:color w:val="FF0000"/>
        </w:rPr>
        <w:t>※注意</w:t>
      </w:r>
    </w:p>
    <w:p w:rsidR="00EA4848" w:rsidRDefault="00EA4848">
      <w:pPr>
        <w:rPr>
          <w:b/>
          <w:color w:val="FF0000"/>
        </w:rPr>
      </w:pPr>
      <w:r>
        <w:rPr>
          <w:rFonts w:hint="eastAsia"/>
          <w:color w:val="FF0000"/>
        </w:rPr>
        <w:t xml:space="preserve">  1.</w:t>
      </w:r>
      <w:r>
        <w:rPr>
          <w:rFonts w:hint="eastAsia"/>
          <w:color w:val="FF0000"/>
        </w:rPr>
        <w:t>科目有成績但</w:t>
      </w:r>
      <w:r w:rsidRPr="00EA4848">
        <w:rPr>
          <w:rFonts w:hint="eastAsia"/>
          <w:b/>
          <w:color w:val="FF0000"/>
          <w:u w:val="single"/>
        </w:rPr>
        <w:t>0</w:t>
      </w:r>
      <w:r w:rsidRPr="00EA4848">
        <w:rPr>
          <w:rFonts w:hint="eastAsia"/>
          <w:b/>
          <w:color w:val="FF0000"/>
        </w:rPr>
        <w:t>學分</w:t>
      </w:r>
      <w:r>
        <w:rPr>
          <w:rFonts w:hint="eastAsia"/>
          <w:b/>
          <w:color w:val="FF0000"/>
        </w:rPr>
        <w:t>者以</w:t>
      </w:r>
      <w:r w:rsidRPr="00EA4848">
        <w:rPr>
          <w:rFonts w:hint="eastAsia"/>
          <w:b/>
          <w:color w:val="FF0000"/>
          <w:u w:val="single"/>
        </w:rPr>
        <w:t>1</w:t>
      </w:r>
      <w:r w:rsidRPr="00EA4848">
        <w:rPr>
          <w:rFonts w:hint="eastAsia"/>
          <w:b/>
          <w:color w:val="FF0000"/>
        </w:rPr>
        <w:t>學分計算</w:t>
      </w:r>
    </w:p>
    <w:p w:rsidR="00EA4848" w:rsidRDefault="00EA4848">
      <w:pPr>
        <w:rPr>
          <w:b/>
          <w:color w:val="FF0000"/>
          <w:u w:val="single"/>
        </w:rPr>
      </w:pPr>
      <w:r>
        <w:rPr>
          <w:rFonts w:hint="eastAsia"/>
          <w:b/>
          <w:color w:val="FF0000"/>
        </w:rPr>
        <w:t xml:space="preserve">  2.</w:t>
      </w:r>
      <w:r>
        <w:rPr>
          <w:rFonts w:hint="eastAsia"/>
          <w:color w:val="FF0000"/>
        </w:rPr>
        <w:t>科目成績呈現為通過者，</w:t>
      </w:r>
      <w:r w:rsidRPr="00EA4848">
        <w:rPr>
          <w:rFonts w:hint="eastAsia"/>
          <w:b/>
          <w:color w:val="FF0000"/>
          <w:u w:val="single"/>
        </w:rPr>
        <w:t>不計算點數</w:t>
      </w:r>
    </w:p>
    <w:p w:rsidR="003C1EF5" w:rsidRPr="003C1EF5" w:rsidRDefault="003C1EF5">
      <w:pPr>
        <w:rPr>
          <w:color w:val="FF0000"/>
        </w:rPr>
      </w:pPr>
      <w:r>
        <w:rPr>
          <w:rFonts w:hint="eastAsia"/>
          <w:color w:val="FF0000"/>
        </w:rPr>
        <w:t xml:space="preserve">  3.</w:t>
      </w:r>
      <w:r>
        <w:rPr>
          <w:rFonts w:hint="eastAsia"/>
          <w:color w:val="FF0000"/>
        </w:rPr>
        <w:t>請四捨五入計算至</w:t>
      </w:r>
      <w:r w:rsidRPr="003C1EF5">
        <w:rPr>
          <w:rFonts w:hint="eastAsia"/>
          <w:b/>
          <w:color w:val="FF0000"/>
          <w:u w:val="single"/>
        </w:rPr>
        <w:t>小數點第二位</w:t>
      </w:r>
    </w:p>
    <w:p w:rsidR="00EA4848" w:rsidRDefault="00EA4848"/>
    <w:tbl>
      <w:tblPr>
        <w:tblStyle w:val="a3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073"/>
        <w:gridCol w:w="3118"/>
        <w:gridCol w:w="848"/>
      </w:tblGrid>
      <w:tr w:rsidR="00EA4848" w:rsidTr="00355EA5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科目名稱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分數</w:t>
            </w:r>
          </w:p>
        </w:tc>
        <w:tc>
          <w:tcPr>
            <w:tcW w:w="1073" w:type="dxa"/>
          </w:tcPr>
          <w:p w:rsidR="00EA4848" w:rsidRDefault="00EA4848" w:rsidP="00EA4848">
            <w:r>
              <w:rPr>
                <w:rFonts w:hint="eastAsia"/>
              </w:rPr>
              <w:t>換算點數</w:t>
            </w:r>
          </w:p>
        </w:tc>
        <w:tc>
          <w:tcPr>
            <w:tcW w:w="3118" w:type="dxa"/>
          </w:tcPr>
          <w:p w:rsidR="00EA4848" w:rsidRDefault="00EA4848" w:rsidP="00EA4848">
            <w:r>
              <w:rPr>
                <w:rFonts w:hint="eastAsia"/>
              </w:rPr>
              <w:t>學分數</w:t>
            </w:r>
          </w:p>
        </w:tc>
        <w:tc>
          <w:tcPr>
            <w:tcW w:w="848" w:type="dxa"/>
          </w:tcPr>
          <w:p w:rsidR="00EA4848" w:rsidRDefault="00EA4848" w:rsidP="00EA4848">
            <w:r>
              <w:rPr>
                <w:rFonts w:hint="eastAsia"/>
              </w:rPr>
              <w:t>單科總分</w:t>
            </w:r>
          </w:p>
        </w:tc>
      </w:tr>
      <w:tr w:rsidR="00EA4848" w:rsidTr="00355EA5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英文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70</w:t>
            </w:r>
          </w:p>
        </w:tc>
        <w:tc>
          <w:tcPr>
            <w:tcW w:w="1073" w:type="dxa"/>
          </w:tcPr>
          <w:p w:rsidR="00EA4848" w:rsidRDefault="00EA4848" w:rsidP="00EA4848"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EA4848" w:rsidRDefault="00EA4848" w:rsidP="00EA4848">
            <w:r>
              <w:rPr>
                <w:rFonts w:hint="eastAsia"/>
              </w:rPr>
              <w:t>2</w:t>
            </w:r>
          </w:p>
        </w:tc>
        <w:tc>
          <w:tcPr>
            <w:tcW w:w="848" w:type="dxa"/>
          </w:tcPr>
          <w:p w:rsidR="00EA4848" w:rsidRDefault="00EA4848" w:rsidP="00EA4848">
            <w:r>
              <w:rPr>
                <w:rFonts w:hint="eastAsia"/>
              </w:rPr>
              <w:t>4</w:t>
            </w:r>
          </w:p>
        </w:tc>
      </w:tr>
      <w:tr w:rsidR="00EA4848" w:rsidTr="00355EA5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體育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80</w:t>
            </w:r>
          </w:p>
        </w:tc>
        <w:tc>
          <w:tcPr>
            <w:tcW w:w="1073" w:type="dxa"/>
          </w:tcPr>
          <w:p w:rsidR="00EA4848" w:rsidRDefault="00EA4848" w:rsidP="00EA4848"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:rsidR="00355EA5" w:rsidRDefault="00355EA5" w:rsidP="00EA4848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1</w:t>
            </w:r>
          </w:p>
          <w:p w:rsidR="00EA4848" w:rsidRPr="00355EA5" w:rsidRDefault="00355EA5" w:rsidP="00355EA5">
            <w:pPr>
              <w:rPr>
                <w:sz w:val="20"/>
                <w:szCs w:val="20"/>
              </w:rPr>
            </w:pPr>
            <w:r w:rsidRPr="00355EA5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有成績</w:t>
            </w:r>
            <w:r>
              <w:rPr>
                <w:rFonts w:hint="eastAsia"/>
                <w:color w:val="FF0000"/>
                <w:sz w:val="20"/>
                <w:szCs w:val="20"/>
              </w:rPr>
              <w:t>者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學分</w:t>
            </w:r>
            <w:r>
              <w:rPr>
                <w:rFonts w:hint="eastAsia"/>
                <w:color w:val="FF0000"/>
                <w:sz w:val="20"/>
                <w:szCs w:val="20"/>
              </w:rPr>
              <w:t>以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學分</w:t>
            </w:r>
            <w:r>
              <w:rPr>
                <w:rFonts w:hint="eastAsia"/>
                <w:color w:val="FF0000"/>
                <w:sz w:val="20"/>
                <w:szCs w:val="20"/>
              </w:rPr>
              <w:t>計算</w:t>
            </w:r>
            <w:r w:rsidRPr="00355EA5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:rsidR="00EA4848" w:rsidRDefault="00EA4848" w:rsidP="00EA4848">
            <w:r>
              <w:rPr>
                <w:rFonts w:hint="eastAsia"/>
              </w:rPr>
              <w:t>3</w:t>
            </w:r>
          </w:p>
        </w:tc>
      </w:tr>
      <w:tr w:rsidR="00EA4848" w:rsidTr="00355EA5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大學學習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通過</w:t>
            </w:r>
          </w:p>
        </w:tc>
        <w:tc>
          <w:tcPr>
            <w:tcW w:w="1073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  <w:tc>
          <w:tcPr>
            <w:tcW w:w="3118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  <w:tc>
          <w:tcPr>
            <w:tcW w:w="848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7024BA" w:rsidTr="00355EA5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073" w:type="dxa"/>
          </w:tcPr>
          <w:p w:rsidR="007024BA" w:rsidRDefault="007024BA" w:rsidP="00EA4848"/>
        </w:tc>
        <w:tc>
          <w:tcPr>
            <w:tcW w:w="3118" w:type="dxa"/>
          </w:tcPr>
          <w:p w:rsidR="007024BA" w:rsidRDefault="007024BA" w:rsidP="00EA4848"/>
        </w:tc>
        <w:tc>
          <w:tcPr>
            <w:tcW w:w="848" w:type="dxa"/>
          </w:tcPr>
          <w:p w:rsidR="007024BA" w:rsidRDefault="007024BA" w:rsidP="00EA4848"/>
        </w:tc>
      </w:tr>
      <w:tr w:rsidR="00EA4848" w:rsidTr="00355EA5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  <w:tr w:rsidR="00EA4848" w:rsidTr="00355EA5">
        <w:tc>
          <w:tcPr>
            <w:tcW w:w="1715" w:type="dxa"/>
          </w:tcPr>
          <w:p w:rsidR="00EA4848" w:rsidRDefault="003C1EF5" w:rsidP="00EA4848">
            <w:r>
              <w:rPr>
                <w:rFonts w:hint="eastAsia"/>
              </w:rPr>
              <w:t>總計</w:t>
            </w:r>
          </w:p>
        </w:tc>
        <w:tc>
          <w:tcPr>
            <w:tcW w:w="1715" w:type="dxa"/>
          </w:tcPr>
          <w:p w:rsidR="00EA4848" w:rsidRDefault="00EA4848" w:rsidP="00EA4848"/>
        </w:tc>
        <w:tc>
          <w:tcPr>
            <w:tcW w:w="1073" w:type="dxa"/>
          </w:tcPr>
          <w:p w:rsidR="00EA4848" w:rsidRDefault="00EA4848" w:rsidP="00EA4848"/>
        </w:tc>
        <w:tc>
          <w:tcPr>
            <w:tcW w:w="3118" w:type="dxa"/>
          </w:tcPr>
          <w:p w:rsidR="00EA4848" w:rsidRDefault="00EA4848" w:rsidP="00EA4848"/>
        </w:tc>
        <w:tc>
          <w:tcPr>
            <w:tcW w:w="848" w:type="dxa"/>
          </w:tcPr>
          <w:p w:rsidR="00EA4848" w:rsidRDefault="00EA4848" w:rsidP="00EA4848"/>
        </w:tc>
      </w:tr>
    </w:tbl>
    <w:p w:rsidR="00887ECD" w:rsidRDefault="00EA4848">
      <w:r>
        <w:rPr>
          <w:rFonts w:hint="eastAsia"/>
        </w:rPr>
        <w:t>班級：</w:t>
      </w:r>
      <w:r>
        <w:rPr>
          <w:rFonts w:hint="eastAsia"/>
        </w:rPr>
        <w:t xml:space="preserve">       </w:t>
      </w:r>
      <w:r>
        <w:rPr>
          <w:rFonts w:hint="eastAsia"/>
        </w:rPr>
        <w:t>學號：</w:t>
      </w:r>
      <w:r>
        <w:rPr>
          <w:rFonts w:hint="eastAsia"/>
        </w:rPr>
        <w:t xml:space="preserve">         </w:t>
      </w:r>
      <w:r>
        <w:rPr>
          <w:rFonts w:hint="eastAsia"/>
        </w:rPr>
        <w:t>姓名：</w:t>
      </w:r>
    </w:p>
    <w:sectPr w:rsidR="00887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C2" w:rsidRDefault="00750AC2" w:rsidP="00355EA5">
      <w:r>
        <w:separator/>
      </w:r>
    </w:p>
  </w:endnote>
  <w:endnote w:type="continuationSeparator" w:id="0">
    <w:p w:rsidR="00750AC2" w:rsidRDefault="00750AC2" w:rsidP="0035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C2" w:rsidRDefault="00750AC2" w:rsidP="00355EA5">
      <w:r>
        <w:separator/>
      </w:r>
    </w:p>
  </w:footnote>
  <w:footnote w:type="continuationSeparator" w:id="0">
    <w:p w:rsidR="00750AC2" w:rsidRDefault="00750AC2" w:rsidP="0035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48"/>
    <w:rsid w:val="00355EA5"/>
    <w:rsid w:val="003617B8"/>
    <w:rsid w:val="003C1EF5"/>
    <w:rsid w:val="007024BA"/>
    <w:rsid w:val="00750AC2"/>
    <w:rsid w:val="00887ECD"/>
    <w:rsid w:val="008E24AB"/>
    <w:rsid w:val="00EA4848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67A50-3267-4A74-A03B-560CD572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4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A4848"/>
  </w:style>
  <w:style w:type="character" w:customStyle="1" w:styleId="a6">
    <w:name w:val="註解文字 字元"/>
    <w:basedOn w:val="a0"/>
    <w:link w:val="a5"/>
    <w:uiPriority w:val="99"/>
    <w:semiHidden/>
    <w:rsid w:val="00EA4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A4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A4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48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55EA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55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55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dcterms:created xsi:type="dcterms:W3CDTF">2018-04-30T07:14:00Z</dcterms:created>
  <dcterms:modified xsi:type="dcterms:W3CDTF">2018-04-30T07:14:00Z</dcterms:modified>
</cp:coreProperties>
</file>